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22004" w14:textId="594F18C7" w:rsidR="00070463" w:rsidRPr="00FA56F2" w:rsidRDefault="00D4629C" w:rsidP="007F6072">
      <w:pPr>
        <w:pStyle w:val="Paragraphedeliste"/>
        <w:numPr>
          <w:ilvl w:val="0"/>
          <w:numId w:val="1"/>
        </w:numPr>
        <w:suppressAutoHyphens/>
        <w:spacing w:before="240" w:after="480"/>
        <w:ind w:left="714" w:hanging="357"/>
        <w:jc w:val="center"/>
        <w:rPr>
          <w:rFonts w:ascii="Arial" w:hAnsi="Arial" w:cs="Arial"/>
          <w:b/>
          <w:smallCaps/>
          <w:color w:val="373535"/>
          <w:sz w:val="24"/>
          <w:szCs w:val="28"/>
        </w:rPr>
      </w:pPr>
      <w:r w:rsidRPr="00FA56F2">
        <w:rPr>
          <w:rFonts w:ascii="Arial" w:hAnsi="Arial" w:cs="Arial"/>
          <w:b/>
          <w:smallCaps/>
          <w:color w:val="373535"/>
          <w:sz w:val="24"/>
          <w:szCs w:val="28"/>
        </w:rPr>
        <w:t>Évaluation des projets entrepreneuria</w:t>
      </w:r>
      <w:r w:rsidR="00806ED9">
        <w:rPr>
          <w:rFonts w:ascii="Arial" w:hAnsi="Arial" w:cs="Arial"/>
          <w:b/>
          <w:smallCaps/>
          <w:color w:val="373535"/>
          <w:sz w:val="24"/>
          <w:szCs w:val="28"/>
        </w:rPr>
        <w:t>ux</w:t>
      </w:r>
      <w:r w:rsidR="00C81D4A" w:rsidRPr="00FA56F2">
        <w:rPr>
          <w:rFonts w:ascii="Arial" w:hAnsi="Arial" w:cs="Arial"/>
          <w:b/>
          <w:smallCaps/>
          <w:color w:val="373535"/>
          <w:sz w:val="24"/>
          <w:szCs w:val="28"/>
        </w:rPr>
        <w:t xml:space="preserve">  </w:t>
      </w:r>
      <w:r w:rsidR="00070463" w:rsidRPr="00566F03">
        <w:rPr>
          <w:noProof/>
          <w:lang w:eastAsia="fr-CA"/>
        </w:rPr>
        <w:drawing>
          <wp:inline distT="0" distB="0" distL="0" distR="0" wp14:anchorId="61572096" wp14:editId="6689F860">
            <wp:extent cx="324000" cy="112785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2F89E" w14:textId="77777777" w:rsidR="00070463" w:rsidRPr="00566F03" w:rsidRDefault="00070463" w:rsidP="00070463">
      <w:pPr>
        <w:suppressAutoHyphens/>
        <w:spacing w:before="240" w:after="80"/>
        <w:rPr>
          <w:rFonts w:ascii="Arial" w:hAnsi="Arial" w:cs="Arial"/>
          <w:color w:val="373535"/>
          <w:sz w:val="20"/>
          <w:szCs w:val="20"/>
        </w:rPr>
      </w:pPr>
      <w:r>
        <w:rPr>
          <w:rFonts w:ascii="Arial" w:hAnsi="Arial" w:cs="Arial"/>
          <w:color w:val="373535"/>
          <w:sz w:val="20"/>
          <w:szCs w:val="20"/>
        </w:rPr>
        <w:t>Projet</w:t>
      </w:r>
      <w:r w:rsidRPr="00566F03">
        <w:rPr>
          <w:rFonts w:ascii="Arial" w:hAnsi="Arial" w:cs="Arial"/>
          <w:color w:val="373535"/>
          <w:sz w:val="20"/>
          <w:szCs w:val="20"/>
        </w:rPr>
        <w:t> : ____________________________________________________________________</w:t>
      </w: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10788"/>
      </w:tblGrid>
      <w:tr w:rsidR="00AF4CFD" w:rsidRPr="00AF4CFD" w14:paraId="46D6D0AF" w14:textId="77777777" w:rsidTr="00FB6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  <w:vAlign w:val="center"/>
          </w:tcPr>
          <w:p w14:paraId="3C98A3F5" w14:textId="76460BE2" w:rsidR="00070463" w:rsidRPr="00AF4CFD" w:rsidRDefault="00070463" w:rsidP="00FB6345">
            <w:pPr>
              <w:suppressAutoHyphens/>
              <w:spacing w:before="40" w:after="40"/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</w:pPr>
            <w:r w:rsidRPr="00AF4CFD">
              <w:rPr>
                <w:rFonts w:ascii="Arial" w:hAnsi="Arial" w:cs="Arial"/>
                <w:smallCaps/>
                <w:color w:val="373535"/>
                <w:szCs w:val="20"/>
              </w:rPr>
              <w:t xml:space="preserve">Évaluation de l’atteinte </w:t>
            </w:r>
            <w:r w:rsidR="003C7803">
              <w:rPr>
                <w:rFonts w:ascii="Arial" w:hAnsi="Arial" w:cs="Arial"/>
                <w:smallCaps/>
                <w:color w:val="373535"/>
                <w:szCs w:val="20"/>
              </w:rPr>
              <w:t xml:space="preserve">des objectifs </w:t>
            </w:r>
            <w:r w:rsidRPr="00AF4CFD">
              <w:rPr>
                <w:rFonts w:ascii="Arial" w:hAnsi="Arial" w:cs="Arial"/>
                <w:smallCaps/>
                <w:color w:val="373535"/>
                <w:szCs w:val="20"/>
              </w:rPr>
              <w:t>et justification</w:t>
            </w:r>
          </w:p>
        </w:tc>
      </w:tr>
      <w:tr w:rsidR="00AF4CFD" w:rsidRPr="00AF4CFD" w14:paraId="38E86EEF" w14:textId="77777777" w:rsidTr="00253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tcBorders>
              <w:top w:val="single" w:sz="4" w:space="0" w:color="FFC000" w:themeColor="accent4"/>
              <w:left w:val="single" w:sz="4" w:space="0" w:color="373535"/>
              <w:bottom w:val="single" w:sz="4" w:space="0" w:color="FFC000" w:themeColor="accent4"/>
              <w:right w:val="single" w:sz="4" w:space="0" w:color="373535"/>
            </w:tcBorders>
            <w:shd w:val="clear" w:color="auto" w:fill="auto"/>
          </w:tcPr>
          <w:p w14:paraId="3A10ABE1" w14:textId="4A765FB6" w:rsidR="00070463" w:rsidRPr="00AF4CFD" w:rsidRDefault="00070463" w:rsidP="00FB6345">
            <w:pPr>
              <w:suppressAutoHyphens/>
              <w:spacing w:before="100" w:after="100"/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</w:pPr>
            <w:r w:rsidRPr="00AF4CFD"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  <w:t xml:space="preserve">1       2       3       4       5       </w:t>
            </w:r>
            <w:r w:rsidRPr="00AF4CFD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>(1 = Peu satisfaisant</w:t>
            </w:r>
            <w:r w:rsidR="00DE73CA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> ;</w:t>
            </w:r>
            <w:r w:rsidRPr="00AF4CFD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 xml:space="preserve"> 5 = Très satisfaisant)</w:t>
            </w:r>
          </w:p>
          <w:p w14:paraId="2C9EBC91" w14:textId="77777777" w:rsidR="00070463" w:rsidRPr="00AF4CFD" w:rsidRDefault="00070463" w:rsidP="00FB6345">
            <w:pPr>
              <w:suppressAutoHyphens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  <w:r w:rsidRPr="00AF4CFD"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  <w:t>Justification :</w:t>
            </w:r>
          </w:p>
          <w:p w14:paraId="60B4DABE" w14:textId="77777777" w:rsidR="00070463" w:rsidRPr="00AF4CFD" w:rsidRDefault="00070463" w:rsidP="00FB6345">
            <w:pPr>
              <w:suppressAutoHyphens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1538A396" w14:textId="77777777" w:rsidR="00070463" w:rsidRPr="00AF4CFD" w:rsidRDefault="00070463" w:rsidP="00FB6345">
            <w:pPr>
              <w:tabs>
                <w:tab w:val="right" w:leader="underscore" w:pos="10490"/>
              </w:tabs>
              <w:suppressAutoHyphens/>
              <w:spacing w:after="80"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</w:p>
        </w:tc>
      </w:tr>
    </w:tbl>
    <w:tbl>
      <w:tblPr>
        <w:tblStyle w:val="TableauGrille4-Accentuation6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4CFD" w:rsidRPr="00AF4CFD" w14:paraId="0E73EF0E" w14:textId="77777777" w:rsidTr="00253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</w:tcPr>
          <w:p w14:paraId="47F49E91" w14:textId="77777777" w:rsidR="00D4629C" w:rsidRPr="00AF4CFD" w:rsidRDefault="00D4629C" w:rsidP="002530DA">
            <w:pPr>
              <w:suppressAutoHyphens/>
              <w:spacing w:before="40" w:after="40"/>
              <w:rPr>
                <w:rFonts w:ascii="Arial" w:hAnsi="Arial" w:cs="Arial"/>
                <w:color w:val="373535"/>
                <w:sz w:val="24"/>
                <w:szCs w:val="24"/>
                <w:lang w:val="fr-FR"/>
              </w:rPr>
            </w:pPr>
            <w:r w:rsidRPr="00AF4CFD">
              <w:rPr>
                <w:rFonts w:ascii="Arial" w:hAnsi="Arial" w:cs="Arial"/>
                <w:smallCaps/>
                <w:color w:val="373535"/>
                <w:szCs w:val="20"/>
              </w:rPr>
              <w:t>Ajustements prévus pour l’an prochain</w:t>
            </w:r>
          </w:p>
        </w:tc>
      </w:tr>
      <w:tr w:rsidR="00AF4CFD" w:rsidRPr="00AF4CFD" w14:paraId="6F4DD4AB" w14:textId="77777777" w:rsidTr="00253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single" w:sz="4" w:space="0" w:color="FFC000" w:themeColor="accent4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</w:tcPr>
          <w:p w14:paraId="10A69F6A" w14:textId="77777777" w:rsidR="004558B6" w:rsidRPr="00AF4CFD" w:rsidRDefault="004558B6" w:rsidP="00D4629C">
            <w:pPr>
              <w:suppressAutoHyphens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633E693E" w14:textId="77777777" w:rsidR="004558B6" w:rsidRPr="00AF4CFD" w:rsidRDefault="004558B6" w:rsidP="00D4629C">
            <w:pPr>
              <w:suppressAutoHyphens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6C585127" w14:textId="77777777" w:rsidR="004558B6" w:rsidRPr="00AF4CFD" w:rsidRDefault="004558B6" w:rsidP="00D4629C">
            <w:pPr>
              <w:suppressAutoHyphens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132E3903" w14:textId="77777777" w:rsidR="004558B6" w:rsidRPr="00AF4CFD" w:rsidRDefault="004558B6" w:rsidP="00D4629C">
            <w:pPr>
              <w:suppressAutoHyphens/>
              <w:rPr>
                <w:rFonts w:ascii="Arial" w:hAnsi="Arial" w:cs="Arial"/>
                <w:b w:val="0"/>
                <w:color w:val="373535"/>
                <w:lang w:val="fr-FR"/>
              </w:rPr>
            </w:pPr>
          </w:p>
        </w:tc>
      </w:tr>
    </w:tbl>
    <w:p w14:paraId="17E4A740" w14:textId="77777777" w:rsidR="002530DA" w:rsidRPr="00AF4CFD" w:rsidRDefault="002530DA" w:rsidP="002530DA">
      <w:pPr>
        <w:suppressAutoHyphens/>
        <w:spacing w:before="240" w:after="80"/>
        <w:rPr>
          <w:rFonts w:ascii="Arial" w:hAnsi="Arial" w:cs="Arial"/>
          <w:color w:val="373535"/>
          <w:sz w:val="20"/>
          <w:szCs w:val="20"/>
        </w:rPr>
      </w:pPr>
      <w:r w:rsidRPr="00AF4CFD">
        <w:rPr>
          <w:rFonts w:ascii="Arial" w:hAnsi="Arial" w:cs="Arial"/>
          <w:color w:val="373535"/>
          <w:sz w:val="20"/>
          <w:szCs w:val="20"/>
        </w:rPr>
        <w:t>Projet : ____________________________________________________________________</w:t>
      </w: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10788"/>
      </w:tblGrid>
      <w:tr w:rsidR="00AF4CFD" w:rsidRPr="00AF4CFD" w14:paraId="6B57BA84" w14:textId="77777777" w:rsidTr="00FB6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  <w:vAlign w:val="center"/>
          </w:tcPr>
          <w:p w14:paraId="39F0F0EE" w14:textId="7842E1DF" w:rsidR="002530DA" w:rsidRPr="00AF4CFD" w:rsidRDefault="002530DA" w:rsidP="00FB6345">
            <w:pPr>
              <w:suppressAutoHyphens/>
              <w:spacing w:before="40" w:after="40"/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</w:pPr>
            <w:r w:rsidRPr="00AF4CFD">
              <w:rPr>
                <w:rFonts w:ascii="Arial" w:hAnsi="Arial" w:cs="Arial"/>
                <w:smallCaps/>
                <w:color w:val="373535"/>
                <w:szCs w:val="20"/>
              </w:rPr>
              <w:t xml:space="preserve">Évaluation de l’atteinte </w:t>
            </w:r>
            <w:r w:rsidR="003C7803">
              <w:rPr>
                <w:rFonts w:ascii="Arial" w:hAnsi="Arial" w:cs="Arial"/>
                <w:smallCaps/>
                <w:color w:val="373535"/>
                <w:szCs w:val="20"/>
              </w:rPr>
              <w:t xml:space="preserve">des objectifs </w:t>
            </w:r>
            <w:r w:rsidRPr="00AF4CFD">
              <w:rPr>
                <w:rFonts w:ascii="Arial" w:hAnsi="Arial" w:cs="Arial"/>
                <w:smallCaps/>
                <w:color w:val="373535"/>
                <w:szCs w:val="20"/>
              </w:rPr>
              <w:t>et justification</w:t>
            </w:r>
          </w:p>
        </w:tc>
      </w:tr>
      <w:tr w:rsidR="00AF4CFD" w:rsidRPr="00AF4CFD" w14:paraId="3BC06DBA" w14:textId="77777777" w:rsidTr="00FB6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tcBorders>
              <w:top w:val="single" w:sz="4" w:space="0" w:color="FFC000" w:themeColor="accent4"/>
              <w:left w:val="single" w:sz="4" w:space="0" w:color="373535"/>
              <w:bottom w:val="single" w:sz="4" w:space="0" w:color="FFC000" w:themeColor="accent4"/>
              <w:right w:val="single" w:sz="4" w:space="0" w:color="373535"/>
            </w:tcBorders>
            <w:shd w:val="clear" w:color="auto" w:fill="auto"/>
          </w:tcPr>
          <w:p w14:paraId="1F9B54EA" w14:textId="3A42A5A8" w:rsidR="002530DA" w:rsidRPr="00AF4CFD" w:rsidRDefault="002530DA" w:rsidP="00FB6345">
            <w:pPr>
              <w:suppressAutoHyphens/>
              <w:spacing w:before="100" w:after="100"/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</w:pPr>
            <w:r w:rsidRPr="00AF4CFD"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  <w:t xml:space="preserve">1       2       3       4       5       </w:t>
            </w:r>
            <w:r w:rsidRPr="00AF4CFD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>(1 = Peu satisfaisant</w:t>
            </w:r>
            <w:r w:rsidR="00DE73CA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> ;</w:t>
            </w:r>
            <w:r w:rsidRPr="00AF4CFD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 xml:space="preserve"> 5 = Très satisfaisant)</w:t>
            </w:r>
          </w:p>
          <w:p w14:paraId="25154B55" w14:textId="77777777" w:rsidR="002530DA" w:rsidRPr="00AF4CFD" w:rsidRDefault="002530DA" w:rsidP="00FB6345">
            <w:pPr>
              <w:suppressAutoHyphens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  <w:r w:rsidRPr="00AF4CFD"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  <w:t>Justification :</w:t>
            </w:r>
          </w:p>
          <w:p w14:paraId="3CF7C9CE" w14:textId="77777777" w:rsidR="002530DA" w:rsidRPr="00AF4CFD" w:rsidRDefault="002530DA" w:rsidP="00FB6345">
            <w:pPr>
              <w:suppressAutoHyphens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0905BA15" w14:textId="77777777" w:rsidR="002530DA" w:rsidRPr="00AF4CFD" w:rsidRDefault="002530DA" w:rsidP="00FB6345">
            <w:pPr>
              <w:tabs>
                <w:tab w:val="right" w:leader="underscore" w:pos="10490"/>
              </w:tabs>
              <w:suppressAutoHyphens/>
              <w:spacing w:after="80"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</w:p>
        </w:tc>
      </w:tr>
    </w:tbl>
    <w:tbl>
      <w:tblPr>
        <w:tblStyle w:val="TableauGrille4-Accentuation6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4CFD" w:rsidRPr="00AF4CFD" w14:paraId="52C10E3F" w14:textId="77777777" w:rsidTr="00FB6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</w:tcPr>
          <w:p w14:paraId="603E57F4" w14:textId="77777777" w:rsidR="002530DA" w:rsidRPr="00AF4CFD" w:rsidRDefault="002530DA" w:rsidP="00FB6345">
            <w:pPr>
              <w:suppressAutoHyphens/>
              <w:spacing w:before="40" w:after="40"/>
              <w:rPr>
                <w:rFonts w:ascii="Arial" w:hAnsi="Arial" w:cs="Arial"/>
                <w:color w:val="373535"/>
                <w:sz w:val="24"/>
                <w:szCs w:val="24"/>
                <w:lang w:val="fr-FR"/>
              </w:rPr>
            </w:pPr>
            <w:r w:rsidRPr="00AF4CFD">
              <w:rPr>
                <w:rFonts w:ascii="Arial" w:hAnsi="Arial" w:cs="Arial"/>
                <w:smallCaps/>
                <w:color w:val="373535"/>
                <w:szCs w:val="20"/>
              </w:rPr>
              <w:t>Ajustements prévus pour l’an prochain</w:t>
            </w:r>
          </w:p>
        </w:tc>
      </w:tr>
      <w:tr w:rsidR="00AF4CFD" w:rsidRPr="00AF4CFD" w14:paraId="456AEFEE" w14:textId="77777777" w:rsidTr="00FB6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single" w:sz="4" w:space="0" w:color="FFC000" w:themeColor="accent4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</w:tcPr>
          <w:p w14:paraId="534C6239" w14:textId="77777777" w:rsidR="002530DA" w:rsidRPr="00AF4CFD" w:rsidRDefault="002530DA" w:rsidP="00FB6345">
            <w:pPr>
              <w:suppressAutoHyphens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34610EA8" w14:textId="77777777" w:rsidR="002530DA" w:rsidRPr="00AF4CFD" w:rsidRDefault="002530DA" w:rsidP="00FB6345">
            <w:pPr>
              <w:suppressAutoHyphens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0A7C16BB" w14:textId="77777777" w:rsidR="002530DA" w:rsidRPr="00AF4CFD" w:rsidRDefault="002530DA" w:rsidP="00FB6345">
            <w:pPr>
              <w:suppressAutoHyphens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5580B34A" w14:textId="77777777" w:rsidR="002530DA" w:rsidRPr="00AF4CFD" w:rsidRDefault="002530DA" w:rsidP="00FB6345">
            <w:pPr>
              <w:suppressAutoHyphens/>
              <w:rPr>
                <w:rFonts w:ascii="Arial" w:hAnsi="Arial" w:cs="Arial"/>
                <w:b w:val="0"/>
                <w:color w:val="373535"/>
                <w:lang w:val="fr-FR"/>
              </w:rPr>
            </w:pPr>
          </w:p>
        </w:tc>
      </w:tr>
    </w:tbl>
    <w:p w14:paraId="32835354" w14:textId="77777777" w:rsidR="002530DA" w:rsidRPr="00AF4CFD" w:rsidRDefault="002530DA" w:rsidP="002530DA">
      <w:pPr>
        <w:suppressAutoHyphens/>
        <w:spacing w:before="240" w:after="80"/>
        <w:rPr>
          <w:rFonts w:ascii="Arial" w:hAnsi="Arial" w:cs="Arial"/>
          <w:color w:val="373535"/>
          <w:sz w:val="20"/>
          <w:szCs w:val="20"/>
        </w:rPr>
      </w:pPr>
      <w:r w:rsidRPr="00AF4CFD">
        <w:rPr>
          <w:rFonts w:ascii="Arial" w:hAnsi="Arial" w:cs="Arial"/>
          <w:color w:val="373535"/>
          <w:sz w:val="20"/>
          <w:szCs w:val="20"/>
        </w:rPr>
        <w:t>Projet : ____________________________________________________________________</w:t>
      </w: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10788"/>
      </w:tblGrid>
      <w:tr w:rsidR="00AF4CFD" w:rsidRPr="00AF4CFD" w14:paraId="45470520" w14:textId="77777777" w:rsidTr="00FB6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  <w:vAlign w:val="center"/>
          </w:tcPr>
          <w:p w14:paraId="73209D7F" w14:textId="38E0231F" w:rsidR="002530DA" w:rsidRPr="00AF4CFD" w:rsidRDefault="002530DA" w:rsidP="00FB6345">
            <w:pPr>
              <w:suppressAutoHyphens/>
              <w:spacing w:before="40" w:after="40"/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</w:pPr>
            <w:r w:rsidRPr="00AF4CFD">
              <w:rPr>
                <w:rFonts w:ascii="Arial" w:hAnsi="Arial" w:cs="Arial"/>
                <w:smallCaps/>
                <w:color w:val="373535"/>
                <w:szCs w:val="20"/>
              </w:rPr>
              <w:t xml:space="preserve">Évaluation de l’atteinte </w:t>
            </w:r>
            <w:r w:rsidR="003C7803">
              <w:rPr>
                <w:rFonts w:ascii="Arial" w:hAnsi="Arial" w:cs="Arial"/>
                <w:smallCaps/>
                <w:color w:val="373535"/>
                <w:szCs w:val="20"/>
              </w:rPr>
              <w:t xml:space="preserve">des objectifs </w:t>
            </w:r>
            <w:r w:rsidRPr="00AF4CFD">
              <w:rPr>
                <w:rFonts w:ascii="Arial" w:hAnsi="Arial" w:cs="Arial"/>
                <w:smallCaps/>
                <w:color w:val="373535"/>
                <w:szCs w:val="20"/>
              </w:rPr>
              <w:t>et justification</w:t>
            </w:r>
          </w:p>
        </w:tc>
      </w:tr>
      <w:tr w:rsidR="00AF4CFD" w:rsidRPr="00AF4CFD" w14:paraId="77E84CCB" w14:textId="77777777" w:rsidTr="00FB6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8" w:type="dxa"/>
            <w:tcBorders>
              <w:top w:val="single" w:sz="4" w:space="0" w:color="FFC000" w:themeColor="accent4"/>
              <w:left w:val="single" w:sz="4" w:space="0" w:color="373535"/>
              <w:bottom w:val="single" w:sz="4" w:space="0" w:color="FFC000" w:themeColor="accent4"/>
              <w:right w:val="single" w:sz="4" w:space="0" w:color="373535"/>
            </w:tcBorders>
            <w:shd w:val="clear" w:color="auto" w:fill="auto"/>
          </w:tcPr>
          <w:p w14:paraId="509C7D5B" w14:textId="29D9DE06" w:rsidR="002530DA" w:rsidRPr="00AF4CFD" w:rsidRDefault="002530DA" w:rsidP="00FB6345">
            <w:pPr>
              <w:suppressAutoHyphens/>
              <w:spacing w:before="100" w:after="100"/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</w:pPr>
            <w:r w:rsidRPr="00AF4CFD"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  <w:t xml:space="preserve">1       2       3       4       5       </w:t>
            </w:r>
            <w:r w:rsidRPr="00AF4CFD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>(1 = Peu satisfaisant</w:t>
            </w:r>
            <w:r w:rsidR="00DE73CA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> ;</w:t>
            </w:r>
            <w:bookmarkStart w:id="0" w:name="_GoBack"/>
            <w:bookmarkEnd w:id="0"/>
            <w:r w:rsidRPr="00AF4CFD">
              <w:rPr>
                <w:rFonts w:ascii="Arial" w:hAnsi="Arial" w:cs="Arial"/>
                <w:b w:val="0"/>
                <w:smallCaps/>
                <w:color w:val="373535"/>
                <w:sz w:val="20"/>
                <w:szCs w:val="20"/>
              </w:rPr>
              <w:t xml:space="preserve"> 5 = Très satisfaisant)</w:t>
            </w:r>
          </w:p>
          <w:p w14:paraId="1E81F902" w14:textId="77777777" w:rsidR="002530DA" w:rsidRPr="00AF4CFD" w:rsidRDefault="002530DA" w:rsidP="00FB6345">
            <w:pPr>
              <w:suppressAutoHyphens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  <w:r w:rsidRPr="00AF4CFD"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  <w:t>Justification :</w:t>
            </w:r>
          </w:p>
          <w:p w14:paraId="7B3A793F" w14:textId="77777777" w:rsidR="002530DA" w:rsidRPr="00AF4CFD" w:rsidRDefault="002530DA" w:rsidP="00FB6345">
            <w:pPr>
              <w:suppressAutoHyphens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0D4A5695" w14:textId="77777777" w:rsidR="002530DA" w:rsidRPr="00AF4CFD" w:rsidRDefault="002530DA" w:rsidP="00FB6345">
            <w:pPr>
              <w:tabs>
                <w:tab w:val="right" w:leader="underscore" w:pos="10490"/>
              </w:tabs>
              <w:suppressAutoHyphens/>
              <w:spacing w:after="80"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</w:p>
        </w:tc>
      </w:tr>
    </w:tbl>
    <w:tbl>
      <w:tblPr>
        <w:tblStyle w:val="TableauGrille4-Accentuation6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4CFD" w:rsidRPr="00AF4CFD" w14:paraId="46A3583A" w14:textId="77777777" w:rsidTr="00FB6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</w:tcPr>
          <w:p w14:paraId="25D71091" w14:textId="77777777" w:rsidR="002530DA" w:rsidRPr="00AF4CFD" w:rsidRDefault="002530DA" w:rsidP="00FB6345">
            <w:pPr>
              <w:suppressAutoHyphens/>
              <w:spacing w:before="40" w:after="40"/>
              <w:rPr>
                <w:rFonts w:ascii="Arial" w:hAnsi="Arial" w:cs="Arial"/>
                <w:color w:val="373535"/>
                <w:sz w:val="24"/>
                <w:szCs w:val="24"/>
                <w:lang w:val="fr-FR"/>
              </w:rPr>
            </w:pPr>
            <w:r w:rsidRPr="00AF4CFD">
              <w:rPr>
                <w:rFonts w:ascii="Arial" w:hAnsi="Arial" w:cs="Arial"/>
                <w:smallCaps/>
                <w:color w:val="373535"/>
                <w:szCs w:val="20"/>
              </w:rPr>
              <w:t>Ajustements prévus pour l’an prochain</w:t>
            </w:r>
          </w:p>
        </w:tc>
      </w:tr>
      <w:tr w:rsidR="00AF4CFD" w:rsidRPr="00AF4CFD" w14:paraId="34A6168D" w14:textId="77777777" w:rsidTr="00FB6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single" w:sz="4" w:space="0" w:color="FFC000" w:themeColor="accent4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</w:tcPr>
          <w:p w14:paraId="037C82D7" w14:textId="77777777" w:rsidR="002530DA" w:rsidRPr="00AF4CFD" w:rsidRDefault="002530DA" w:rsidP="00FB6345">
            <w:pPr>
              <w:suppressAutoHyphens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5AB41672" w14:textId="77777777" w:rsidR="002530DA" w:rsidRPr="00AF4CFD" w:rsidRDefault="002530DA" w:rsidP="00FB6345">
            <w:pPr>
              <w:suppressAutoHyphens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49CDF0ED" w14:textId="77777777" w:rsidR="002530DA" w:rsidRPr="00AF4CFD" w:rsidRDefault="002530DA" w:rsidP="00FB6345">
            <w:pPr>
              <w:suppressAutoHyphens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7CA081F2" w14:textId="77777777" w:rsidR="002530DA" w:rsidRPr="00AF4CFD" w:rsidRDefault="002530DA" w:rsidP="00FB6345">
            <w:pPr>
              <w:suppressAutoHyphens/>
              <w:rPr>
                <w:rFonts w:ascii="Arial" w:hAnsi="Arial" w:cs="Arial"/>
                <w:b w:val="0"/>
                <w:color w:val="373535"/>
                <w:lang w:val="fr-FR"/>
              </w:rPr>
            </w:pPr>
          </w:p>
        </w:tc>
      </w:tr>
    </w:tbl>
    <w:p w14:paraId="62BBFFF4" w14:textId="77777777" w:rsidR="00D4629C" w:rsidRPr="002530DA" w:rsidRDefault="00D4629C" w:rsidP="00943C1F">
      <w:pPr>
        <w:rPr>
          <w:rFonts w:ascii="Arial" w:hAnsi="Arial" w:cs="Arial"/>
          <w:sz w:val="2"/>
        </w:rPr>
      </w:pPr>
    </w:p>
    <w:sectPr w:rsidR="00D4629C" w:rsidRPr="002530DA" w:rsidSect="00A77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13BED" w14:textId="77777777" w:rsidR="00070463" w:rsidRDefault="00070463" w:rsidP="00070463">
      <w:pPr>
        <w:spacing w:after="0" w:line="240" w:lineRule="auto"/>
      </w:pPr>
      <w:r>
        <w:separator/>
      </w:r>
    </w:p>
  </w:endnote>
  <w:endnote w:type="continuationSeparator" w:id="0">
    <w:p w14:paraId="356533A9" w14:textId="77777777" w:rsidR="00070463" w:rsidRDefault="00070463" w:rsidP="0007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4A2B8" w14:textId="77777777" w:rsidR="00571EFE" w:rsidRDefault="00571E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8F68C" w14:textId="77777777" w:rsidR="002530DA" w:rsidRPr="002530DA" w:rsidRDefault="002530DA">
    <w:pPr>
      <w:pStyle w:val="Pieddepage"/>
      <w:rPr>
        <w:rFonts w:ascii="Arial" w:hAnsi="Arial" w:cs="Arial"/>
      </w:rPr>
    </w:pPr>
    <w:r w:rsidRPr="00B95536">
      <w:rPr>
        <w:rFonts w:ascii="Arial" w:hAnsi="Arial" w:cs="Arial"/>
        <w:smallCaps/>
        <w:sz w:val="16"/>
      </w:rPr>
      <w:fldChar w:fldCharType="begin"/>
    </w:r>
    <w:r w:rsidRPr="002806A9">
      <w:rPr>
        <w:rFonts w:ascii="Arial" w:hAnsi="Arial" w:cs="Arial"/>
        <w:smallCaps/>
        <w:sz w:val="16"/>
      </w:rPr>
      <w:instrText>PAGE   \* MERGEFORMAT</w:instrText>
    </w:r>
    <w:r w:rsidRPr="00B95536">
      <w:rPr>
        <w:rFonts w:ascii="Arial" w:hAnsi="Arial" w:cs="Arial"/>
        <w:smallCaps/>
        <w:sz w:val="16"/>
      </w:rPr>
      <w:fldChar w:fldCharType="separate"/>
    </w:r>
    <w:r w:rsidR="003C7803" w:rsidRPr="003C7803">
      <w:rPr>
        <w:rFonts w:ascii="Arial" w:hAnsi="Arial" w:cs="Arial"/>
        <w:smallCaps/>
        <w:noProof/>
        <w:sz w:val="16"/>
        <w:lang w:val="fr-FR"/>
      </w:rPr>
      <w:t>1</w:t>
    </w:r>
    <w:r w:rsidRPr="00B95536">
      <w:rPr>
        <w:rFonts w:ascii="Arial" w:hAnsi="Arial" w:cs="Arial"/>
        <w:smallCaps/>
        <w:sz w:val="16"/>
      </w:rPr>
      <w:fldChar w:fldCharType="end"/>
    </w:r>
    <w:r w:rsidRPr="00B95536">
      <w:rPr>
        <w:rFonts w:ascii="Arial" w:hAnsi="Arial" w:cs="Arial"/>
        <w:sz w:val="20"/>
      </w:rPr>
      <w:ptab w:relativeTo="margin" w:alignment="right" w:leader="none"/>
    </w:r>
    <w:r>
      <w:rPr>
        <w:rFonts w:ascii="Arial" w:hAnsi="Arial" w:cs="Arial"/>
        <w:noProof/>
        <w:lang w:eastAsia="fr-CA"/>
      </w:rPr>
      <w:drawing>
        <wp:inline distT="0" distB="0" distL="0" distR="0" wp14:anchorId="17D573B1" wp14:editId="72C4178D">
          <wp:extent cx="1367574" cy="385200"/>
          <wp:effectExtent l="0" t="0" r="4445" b="0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CTREQ_bleu_contour_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574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7075E" w14:textId="77777777" w:rsidR="00571EFE" w:rsidRDefault="00571E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9B0A6" w14:textId="77777777" w:rsidR="00070463" w:rsidRDefault="00070463" w:rsidP="00070463">
      <w:pPr>
        <w:spacing w:after="0" w:line="240" w:lineRule="auto"/>
      </w:pPr>
      <w:r>
        <w:separator/>
      </w:r>
    </w:p>
  </w:footnote>
  <w:footnote w:type="continuationSeparator" w:id="0">
    <w:p w14:paraId="7275ED39" w14:textId="77777777" w:rsidR="00070463" w:rsidRDefault="00070463" w:rsidP="0007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94720" w14:textId="77777777" w:rsidR="00571EFE" w:rsidRDefault="00571E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118"/>
    </w:tblGrid>
    <w:tr w:rsidR="0007591A" w:rsidRPr="00CB0570" w14:paraId="3765CE17" w14:textId="77777777" w:rsidTr="00FA23DB">
      <w:trPr>
        <w:trHeight w:val="1889"/>
      </w:trPr>
      <w:tc>
        <w:tcPr>
          <w:tcW w:w="5670" w:type="dxa"/>
        </w:tcPr>
        <w:p w14:paraId="038B01F5" w14:textId="77777777" w:rsidR="0007591A" w:rsidRPr="00CB0570" w:rsidRDefault="003C7803" w:rsidP="0007591A">
          <w:pPr>
            <w:tabs>
              <w:tab w:val="center" w:pos="4320"/>
              <w:tab w:val="right" w:pos="8640"/>
            </w:tabs>
            <w:rPr>
              <w:rFonts w:ascii="Calibri" w:eastAsia="Calibri" w:hAnsi="Calibri" w:cs="Times New Roman"/>
            </w:rPr>
          </w:pPr>
          <w:sdt>
            <w:sdtPr>
              <w:id w:val="-93158132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7591A" w:rsidRPr="00CB0570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62D37B4E" wp14:editId="662E4337">
                <wp:extent cx="1980000" cy="1105958"/>
                <wp:effectExtent l="0" t="0" r="1270" b="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REQ-Modele PCR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1105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8" w:type="dxa"/>
          <w:vAlign w:val="center"/>
        </w:tcPr>
        <w:p w14:paraId="06D6B799" w14:textId="77777777" w:rsidR="0007591A" w:rsidRPr="00571EFE" w:rsidRDefault="0007591A" w:rsidP="0007591A">
          <w:pPr>
            <w:tabs>
              <w:tab w:val="right" w:leader="underscore" w:pos="5137"/>
            </w:tabs>
            <w:spacing w:after="120"/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</w:pPr>
          <w:r w:rsidRPr="00571EFE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Responsable :</w:t>
          </w:r>
          <w:r w:rsidRPr="00571EFE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  <w:p w14:paraId="764E26C5" w14:textId="77777777" w:rsidR="0007591A" w:rsidRPr="00571EFE" w:rsidRDefault="0007591A" w:rsidP="0007591A">
          <w:pPr>
            <w:tabs>
              <w:tab w:val="right" w:leader="underscore" w:pos="5137"/>
            </w:tabs>
            <w:spacing w:after="120"/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</w:pPr>
          <w:r w:rsidRPr="00571EFE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École :</w:t>
          </w:r>
          <w:r w:rsidRPr="00571EFE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  <w:p w14:paraId="2F324AA1" w14:textId="77777777" w:rsidR="0007591A" w:rsidRPr="00CB0570" w:rsidRDefault="0007591A" w:rsidP="0007591A">
          <w:pPr>
            <w:tabs>
              <w:tab w:val="right" w:leader="underscore" w:pos="5137"/>
            </w:tabs>
            <w:spacing w:after="120"/>
            <w:rPr>
              <w:rFonts w:ascii="Arial" w:eastAsia="Calibri" w:hAnsi="Arial" w:cs="Arial"/>
              <w:color w:val="373535"/>
              <w:sz w:val="21"/>
              <w:szCs w:val="21"/>
            </w:rPr>
          </w:pPr>
          <w:r w:rsidRPr="00571EFE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Date :</w:t>
          </w:r>
          <w:r w:rsidRPr="00571EFE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</w:tc>
    </w:tr>
  </w:tbl>
  <w:p w14:paraId="57A02CC2" w14:textId="77777777" w:rsidR="00070463" w:rsidRDefault="0007046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6D4E8" w14:textId="77777777" w:rsidR="00571EFE" w:rsidRDefault="00571E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7" o:spid="_x0000_i1026" type="#_x0000_t75" style="width:25.5pt;height:9pt;rotation:180;visibility:visible;mso-wrap-style:square" o:bullet="t">
        <v:imagedata r:id="rId1" o:title=""/>
      </v:shape>
    </w:pict>
  </w:numPicBullet>
  <w:abstractNum w:abstractNumId="0" w15:restartNumberingAfterBreak="0">
    <w:nsid w:val="7DAB6F5A"/>
    <w:multiLevelType w:val="hybridMultilevel"/>
    <w:tmpl w:val="4C84E160"/>
    <w:lvl w:ilvl="0" w:tplc="C6C03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6CBC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87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F81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08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744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4C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48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E3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9C"/>
    <w:rsid w:val="00070463"/>
    <w:rsid w:val="0007591A"/>
    <w:rsid w:val="002530DA"/>
    <w:rsid w:val="002B06FB"/>
    <w:rsid w:val="002D4172"/>
    <w:rsid w:val="003C7803"/>
    <w:rsid w:val="004558B6"/>
    <w:rsid w:val="0046301D"/>
    <w:rsid w:val="00571EFE"/>
    <w:rsid w:val="005C7FD5"/>
    <w:rsid w:val="007F6072"/>
    <w:rsid w:val="00806ED9"/>
    <w:rsid w:val="00943C1F"/>
    <w:rsid w:val="009612D5"/>
    <w:rsid w:val="00A7715D"/>
    <w:rsid w:val="00A8089A"/>
    <w:rsid w:val="00AF4CFD"/>
    <w:rsid w:val="00C81D4A"/>
    <w:rsid w:val="00D4629C"/>
    <w:rsid w:val="00D46401"/>
    <w:rsid w:val="00DE73CA"/>
    <w:rsid w:val="00F559DD"/>
    <w:rsid w:val="00FA56F2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2D309"/>
  <w15:docId w15:val="{9C5D381F-F278-4374-8235-9D2DC28A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61">
    <w:name w:val="Tableau Grille 2 - Accentuation 61"/>
    <w:basedOn w:val="TableauNormal"/>
    <w:uiPriority w:val="47"/>
    <w:rsid w:val="00D4629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D4629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0704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463"/>
  </w:style>
  <w:style w:type="paragraph" w:styleId="Pieddepage">
    <w:name w:val="footer"/>
    <w:basedOn w:val="Normal"/>
    <w:link w:val="PieddepageCar"/>
    <w:uiPriority w:val="99"/>
    <w:unhideWhenUsed/>
    <w:rsid w:val="000704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463"/>
  </w:style>
  <w:style w:type="table" w:customStyle="1" w:styleId="TableauGrille4-Accentuation11">
    <w:name w:val="Tableau Grille 4 - Accentuation 11"/>
    <w:basedOn w:val="TableauNormal"/>
    <w:uiPriority w:val="49"/>
    <w:rsid w:val="000704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FA56F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AF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41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72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D41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417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417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417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4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Lucie Barriault</cp:lastModifiedBy>
  <cp:revision>2</cp:revision>
  <dcterms:created xsi:type="dcterms:W3CDTF">2017-04-19T13:36:00Z</dcterms:created>
  <dcterms:modified xsi:type="dcterms:W3CDTF">2017-04-19T13:36:00Z</dcterms:modified>
</cp:coreProperties>
</file>