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4" w:type="dxa"/>
        <w:jc w:val="center"/>
        <w:tblBorders>
          <w:top w:val="single" w:sz="4" w:space="0" w:color="373535"/>
          <w:left w:val="single" w:sz="4" w:space="0" w:color="373535"/>
          <w:bottom w:val="single" w:sz="4" w:space="0" w:color="373535"/>
          <w:right w:val="single" w:sz="4" w:space="0" w:color="373535"/>
          <w:insideH w:val="single" w:sz="4" w:space="0" w:color="373535"/>
          <w:insideV w:val="single" w:sz="4" w:space="0" w:color="3735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260"/>
        <w:gridCol w:w="360"/>
        <w:gridCol w:w="3260"/>
        <w:gridCol w:w="313"/>
        <w:gridCol w:w="3598"/>
      </w:tblGrid>
      <w:tr w:rsidR="0094142C" w:rsidRPr="00726CEC" w14:paraId="65054B73" w14:textId="77777777" w:rsidTr="00DC544B">
        <w:trPr>
          <w:trHeight w:val="289"/>
          <w:jc w:val="center"/>
        </w:trPr>
        <w:tc>
          <w:tcPr>
            <w:tcW w:w="3573" w:type="dxa"/>
            <w:gridSpan w:val="2"/>
            <w:shd w:val="clear" w:color="auto" w:fill="E42525"/>
            <w:vAlign w:val="center"/>
          </w:tcPr>
          <w:p w14:paraId="2B1BB149" w14:textId="77777777" w:rsidR="0094142C" w:rsidRPr="007B7EBB" w:rsidRDefault="0094142C" w:rsidP="0094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</w:pPr>
            <w:r w:rsidRPr="007B7EBB"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  <w:t>Vêtements</w:t>
            </w:r>
          </w:p>
        </w:tc>
        <w:tc>
          <w:tcPr>
            <w:tcW w:w="3620" w:type="dxa"/>
            <w:gridSpan w:val="2"/>
            <w:shd w:val="clear" w:color="auto" w:fill="FDB92F"/>
            <w:noWrap/>
            <w:vAlign w:val="center"/>
            <w:hideMark/>
          </w:tcPr>
          <w:p w14:paraId="606D17CE" w14:textId="77777777" w:rsidR="0094142C" w:rsidRPr="007B7EBB" w:rsidRDefault="0094142C" w:rsidP="0094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</w:pPr>
            <w:r w:rsidRPr="007B7EBB"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  <w:t>Accessoires</w:t>
            </w:r>
          </w:p>
        </w:tc>
        <w:tc>
          <w:tcPr>
            <w:tcW w:w="3911" w:type="dxa"/>
            <w:gridSpan w:val="2"/>
            <w:shd w:val="clear" w:color="auto" w:fill="E42525"/>
            <w:noWrap/>
            <w:vAlign w:val="center"/>
            <w:hideMark/>
          </w:tcPr>
          <w:p w14:paraId="54373551" w14:textId="77777777" w:rsidR="0094142C" w:rsidRPr="007B7EBB" w:rsidRDefault="0094142C" w:rsidP="009414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</w:pPr>
            <w:r w:rsidRPr="007B7EBB"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  <w:t>Pharmacie</w:t>
            </w:r>
          </w:p>
        </w:tc>
      </w:tr>
      <w:tr w:rsidR="00DC544B" w:rsidRPr="00726CEC" w14:paraId="625C2773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172C719E" w14:textId="2F4F0384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F0F710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Chaussures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2E6FB69E" w14:textId="0412119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BD9129" w14:textId="70D26C99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highlight w:val="yellow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Tasse thermale (ex.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Thermos)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1976897E" w14:textId="47E1A93D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73857811" w14:textId="38249232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Crème hydratante</w:t>
            </w:r>
          </w:p>
        </w:tc>
      </w:tr>
      <w:tr w:rsidR="00DC544B" w:rsidRPr="00726CEC" w14:paraId="19BBCA36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0462499D" w14:textId="00EC2032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9AEAF8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Chaussures de marche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D9191CF" w14:textId="7B724685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4938704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Transformateur de courant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0AAF95F9" w14:textId="6898C263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0D192C0E" w14:textId="272D4DAB" w:rsidR="00DC544B" w:rsidRPr="00B8482F" w:rsidRDefault="00DC544B" w:rsidP="00BA4BC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Crème solaire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r w:rsidR="00BA4BCB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hydrofuge</w:t>
            </w:r>
          </w:p>
        </w:tc>
      </w:tr>
      <w:tr w:rsidR="00DC544B" w:rsidRPr="00726CEC" w14:paraId="3494ED87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4494B23" w14:textId="774EFAAA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AD46F8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Sandales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2C78ADF" w14:textId="649CEF09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277E61" w14:textId="18933F64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Lecteur 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MP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3 ou cellulaire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32282243" w14:textId="2DD568CB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48B721B5" w14:textId="77B700E8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Baume à lèvres</w:t>
            </w:r>
          </w:p>
        </w:tc>
      </w:tr>
      <w:tr w:rsidR="00DC544B" w:rsidRPr="00726CEC" w14:paraId="4F24E475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069268A" w14:textId="292D085C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CF85572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Chaussettes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DF2E40A" w14:textId="38E957B6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22FD38" w14:textId="24DA3754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Charge du lecteur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MP3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ou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cell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ulaire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6B591FEA" w14:textId="3533D09B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552A344A" w14:textId="42AAAB4F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Insectifuge</w:t>
            </w:r>
          </w:p>
        </w:tc>
      </w:tr>
      <w:tr w:rsidR="00DC544B" w:rsidRPr="00726CEC" w14:paraId="4C8F31D7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55D33B8" w14:textId="49EA2B03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396042A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Sous-vêtements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D2AB5CB" w14:textId="01D83E2E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A8D145F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Ordinateur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2153625F" w14:textId="75B45D5E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16F19288" w14:textId="287AC640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Pansements</w:t>
            </w:r>
          </w:p>
        </w:tc>
      </w:tr>
      <w:tr w:rsidR="00DC544B" w:rsidRPr="00726CEC" w14:paraId="1DB3597E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2C77D50E" w14:textId="0014B2E0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C354CA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Pyjamas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3CAA950" w14:textId="5C60D2A3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CE4B90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Appareil photo 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535A390" w14:textId="08D3DAB8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35D09365" w14:textId="091442D8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Compresses stériles</w:t>
            </w:r>
          </w:p>
        </w:tc>
      </w:tr>
      <w:tr w:rsidR="00DC544B" w:rsidRPr="00726CEC" w14:paraId="6729CBDD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047CFB69" w14:textId="186E142F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C5AD4E" w14:textId="5EB83B16" w:rsidR="00DC544B" w:rsidRPr="00B8482F" w:rsidRDefault="00F84D13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Maillots </w:t>
            </w:r>
            <w:r w:rsidR="00DC544B"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de bain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F967216" w14:textId="022E21CA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9A38D4A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Carnet et crayons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626FF472" w14:textId="71E32D8F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7C01ABD4" w14:textId="695517C8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Pince à épiler</w:t>
            </w:r>
          </w:p>
        </w:tc>
      </w:tr>
      <w:tr w:rsidR="00DC544B" w:rsidRPr="00726CEC" w14:paraId="7D10264C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497ED432" w14:textId="7F8FA8CE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19F661F" w14:textId="3FE53CB6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Doublure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en laine polaire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B1D7293" w14:textId="52FABC5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C15DE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Sac à bandoulière 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1C3C1AFF" w14:textId="2FA189C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48E46554" w14:textId="007E4028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Thermomètre</w:t>
            </w:r>
          </w:p>
        </w:tc>
      </w:tr>
      <w:tr w:rsidR="00DC544B" w:rsidRPr="00726CEC" w14:paraId="14463EF3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F9A2931" w14:textId="24E7B26F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2B391C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T-shirts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D3AA7D5" w14:textId="4F1BE0B3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E458D37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Sac à dos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5D47541D" w14:textId="3A179B8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1472D446" w14:textId="066FF29C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Antiseptique</w:t>
            </w:r>
          </w:p>
        </w:tc>
      </w:tr>
      <w:tr w:rsidR="00DC544B" w:rsidRPr="00726CEC" w14:paraId="143AA036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5E9A89F" w14:textId="148BE7B9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FF6CC61" w14:textId="188494BE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Chandail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chaud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A0B7F4D" w14:textId="132AAFB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1F938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Sacs de plastique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746C553F" w14:textId="4277F333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7B0F4799" w14:textId="2C0890E8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Ibuprofène (ex.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Advil</w:t>
            </w:r>
            <w:proofErr w:type="spellEnd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</w:p>
        </w:tc>
      </w:tr>
      <w:tr w:rsidR="00DC544B" w:rsidRPr="00726CEC" w14:paraId="06468E46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2820F330" w14:textId="16B78590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31E3B6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Chemises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9DA86EA" w14:textId="407884B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7668F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Petit ensemble de couture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1CA5C125" w14:textId="0F8B1830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1DEF741F" w14:textId="0572584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Acétaminophène (ex.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Tylenol</w:t>
            </w:r>
            <w:proofErr w:type="spellEnd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</w:p>
        </w:tc>
      </w:tr>
      <w:tr w:rsidR="00DC544B" w:rsidRPr="00726CEC" w14:paraId="5E0ACBEA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BCCD212" w14:textId="50D18A2D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BA3D0AF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Survêtements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689A2BD" w14:textId="76CDE381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9350C5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Réveil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63276415" w14:textId="3016860F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79376AD8" w14:textId="6289545A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Antihistaminique (ex.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B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e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nadryl</w:t>
            </w:r>
            <w:proofErr w:type="spellEnd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</w:p>
        </w:tc>
      </w:tr>
      <w:tr w:rsidR="00DC544B" w:rsidRPr="00726CEC" w14:paraId="0C5D1421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F3DBC21" w14:textId="1863395A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E671BF2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Pantalons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4A80A93" w14:textId="7FF977F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DAA865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Livres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de lecture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01EF8DE6" w14:textId="2924D432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5E235412" w14:textId="727A1884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Anti-nausée (ex.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Gravol</w:t>
            </w:r>
            <w:proofErr w:type="spellEnd"/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</w:p>
        </w:tc>
      </w:tr>
      <w:tr w:rsidR="00DC544B" w:rsidRPr="00726CEC" w14:paraId="1212A9F1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9D9FB72" w14:textId="0CE96208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A902CD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Shorts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815FC11" w14:textId="5D8917C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73F397" w14:textId="33884BE6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Lunettes de 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oleil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0154B26A" w14:textId="077B46B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294D35B8" w14:textId="243848D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Médicaments personnels </w:t>
            </w:r>
          </w:p>
        </w:tc>
      </w:tr>
      <w:tr w:rsidR="00DC544B" w:rsidRPr="00726CEC" w14:paraId="2564225F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710E3636" w14:textId="77EBF5ED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42ABE4" w14:textId="5856E463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Ceinture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DC92C36" w14:textId="247A2FFA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9B1DA0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706F4AC" w14:textId="5C6FBE5E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70E53D0D" w14:textId="1E4F2664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Tampons ou serviettes hygiéniques</w:t>
            </w:r>
          </w:p>
        </w:tc>
      </w:tr>
      <w:tr w:rsidR="00DC544B" w:rsidRPr="00726CEC" w14:paraId="4A2A462C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0D8759BA" w14:textId="2C634594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C89E56D" w14:textId="314AEA48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Blouson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1334A8E" w14:textId="2C70DAFD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7C0201F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009D2CE4" w14:textId="22B1C64E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28CFE253" w14:textId="38AE7D06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2AF1524F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2D2D7EB" w14:textId="28AADB73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DB230ED" w14:textId="0BE58C74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Casquette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/chapeau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80BFD24" w14:textId="0ED80823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EFB307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57EE54D" w14:textId="4A26BC0D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302F8AEC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3DF05DED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06EF5A9F" w14:textId="6AF629D0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77448E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Robes de soir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31D6FCE" w14:textId="5081D76D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B56F9EC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22BE7C2C" w14:textId="33C12F32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00AE689F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37B8E22D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49500F7C" w14:textId="51159621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F6EEACE" w14:textId="4975DB6F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Montre</w:t>
            </w:r>
            <w:r w:rsidR="00F84D13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ou bijoux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D32A3BE" w14:textId="7DD1D76D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AC0B81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6E634529" w14:textId="17C7CED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71612AEE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7AA63C45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4AC9999C" w14:textId="55AE2C05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16D78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E57386D" w14:textId="34F4C9DA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31C740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359C26DB" w14:textId="11076CF0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428B722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37B98513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6630C90" w14:textId="0B5E4189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0E5E6E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7ED8DA2D" w14:textId="0A90BB7F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036E682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3535F44D" w14:textId="5B3B222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71E9F71A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3249C17A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33301A4" w14:textId="3EB9C367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D2E55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3B42E1D" w14:textId="49DEF95E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259F8A2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10A4407D" w14:textId="26DB6666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084AA287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26B275D1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2903425" w14:textId="30B1077B" w:rsidR="00DC544B" w:rsidRPr="00B8482F" w:rsidRDefault="00DC544B" w:rsidP="00DC544B">
            <w:pPr>
              <w:spacing w:after="0"/>
              <w:jc w:val="center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12D4C95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1DF9B23" w14:textId="05507B0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A4F719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14C5BE65" w14:textId="31297E4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</w:tcPr>
          <w:p w14:paraId="0125EAEF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43059FE1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</w:tcPr>
          <w:p w14:paraId="275EA61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516E3E2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14:paraId="0A3152A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13C57A3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22FADDEF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0D20EBE0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</w:tr>
      <w:tr w:rsidR="00DC544B" w:rsidRPr="00726CEC" w14:paraId="15CF331F" w14:textId="77777777" w:rsidTr="00DC544B">
        <w:trPr>
          <w:trHeight w:val="289"/>
          <w:jc w:val="center"/>
        </w:trPr>
        <w:tc>
          <w:tcPr>
            <w:tcW w:w="3573" w:type="dxa"/>
            <w:gridSpan w:val="2"/>
            <w:shd w:val="clear" w:color="auto" w:fill="FDB92F"/>
            <w:vAlign w:val="center"/>
          </w:tcPr>
          <w:p w14:paraId="49D35AB9" w14:textId="77777777" w:rsidR="00DC544B" w:rsidRPr="007B7EBB" w:rsidRDefault="00DC544B" w:rsidP="00DC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</w:pPr>
            <w:r w:rsidRPr="007B7EBB"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  <w:t>Hygiène</w:t>
            </w:r>
          </w:p>
        </w:tc>
        <w:tc>
          <w:tcPr>
            <w:tcW w:w="3620" w:type="dxa"/>
            <w:gridSpan w:val="2"/>
            <w:shd w:val="clear" w:color="auto" w:fill="E42525"/>
            <w:noWrap/>
            <w:vAlign w:val="center"/>
            <w:hideMark/>
          </w:tcPr>
          <w:p w14:paraId="4C4C38D5" w14:textId="77777777" w:rsidR="00DC544B" w:rsidRPr="007B7EBB" w:rsidRDefault="00DC544B" w:rsidP="00DC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</w:pPr>
            <w:r w:rsidRPr="007B7EBB"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  <w:t>Papiers / Divers</w:t>
            </w:r>
          </w:p>
        </w:tc>
        <w:tc>
          <w:tcPr>
            <w:tcW w:w="3911" w:type="dxa"/>
            <w:gridSpan w:val="2"/>
            <w:shd w:val="clear" w:color="auto" w:fill="FDB92F"/>
            <w:noWrap/>
            <w:vAlign w:val="center"/>
            <w:hideMark/>
          </w:tcPr>
          <w:p w14:paraId="232D241D" w14:textId="77777777" w:rsidR="00DC544B" w:rsidRPr="007B7EBB" w:rsidRDefault="00DC544B" w:rsidP="00DC5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</w:pPr>
            <w:r w:rsidRPr="007B7EBB">
              <w:rPr>
                <w:rFonts w:ascii="Arial" w:eastAsia="Times New Roman" w:hAnsi="Arial" w:cs="Arial"/>
                <w:b/>
                <w:bCs/>
                <w:iCs/>
                <w:smallCaps/>
                <w:sz w:val="20"/>
                <w:szCs w:val="20"/>
                <w:lang w:eastAsia="fr-CA"/>
              </w:rPr>
              <w:t>Guides</w:t>
            </w:r>
          </w:p>
        </w:tc>
      </w:tr>
      <w:tr w:rsidR="00DC544B" w:rsidRPr="00726CEC" w14:paraId="4FEBFA0B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48E8E3C9" w14:textId="3FA59396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977605A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Brosse à dents et dentifrice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3B8175D" w14:textId="50866219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652D3E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Passeport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C8570ED" w14:textId="747D69A9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3649FFED" w14:textId="6A383E20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Coordonnées des endroits visités (ex.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: 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adresse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et 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n</w:t>
            </w:r>
            <w:r w:rsidR="00FC3C9D" w:rsidRPr="00772B77">
              <w:rPr>
                <w:rFonts w:ascii="Arial" w:eastAsia="Times New Roman" w:hAnsi="Arial" w:cs="Arial"/>
                <w:color w:val="373535"/>
                <w:sz w:val="20"/>
                <w:szCs w:val="20"/>
                <w:vertAlign w:val="superscript"/>
                <w:lang w:eastAsia="fr-CA"/>
              </w:rPr>
              <w:t>os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de 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tél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éphone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</w:p>
        </w:tc>
      </w:tr>
      <w:tr w:rsidR="00DC544B" w:rsidRPr="00726CEC" w14:paraId="2AF42C2B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2AE454C2" w14:textId="2DB4BFE2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4946B60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Shampoing et revitalisant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CE7EDA3" w14:textId="28EEC8E9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8943CB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Visa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39E907CD" w14:textId="754F38C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3BDD117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Itinéraire (remis au départ)</w:t>
            </w:r>
          </w:p>
        </w:tc>
      </w:tr>
      <w:tr w:rsidR="00DC544B" w:rsidRPr="00726CEC" w14:paraId="09918E6C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744F45F5" w14:textId="515EB19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3BCE2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Savon pour le corps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15F80DC" w14:textId="2B0F351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7DF4C97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Autorisation parentale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0C8A2070" w14:textId="6C93ABC1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2A0B2B8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Guides et cartes du pays</w:t>
            </w:r>
          </w:p>
        </w:tc>
      </w:tr>
      <w:tr w:rsidR="00DC544B" w:rsidRPr="00726CEC" w14:paraId="21C8EF78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30117770" w14:textId="1941037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1FD1F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Rasoir et mousse à raser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4C7A9A2" w14:textId="6357FF90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3AC373B5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Chèques de voyage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773AC802" w14:textId="5E66A66F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2517EC17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Dictionnaire</w:t>
            </w:r>
          </w:p>
        </w:tc>
      </w:tr>
      <w:tr w:rsidR="00DC544B" w:rsidRPr="00726CEC" w14:paraId="01C05EE3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3497A284" w14:textId="0B8659A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8426637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Brosse à cheveux ou peigne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665811A9" w14:textId="7E4E7B6A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AA7DC0" w14:textId="0AB44AB6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Argent comptant ou devise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  <w:r w:rsidR="00FC3C9D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étrangère</w:t>
            </w: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36A7042B" w14:textId="34D37E1A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4057C22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2F56F50C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4C04E296" w14:textId="2804038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2757034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Élastiques à cheveux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E5E7853" w14:textId="797D0F4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93ABE54" w14:textId="286DE613" w:rsidR="00DC544B" w:rsidRPr="00B8482F" w:rsidRDefault="00FC3C9D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Deux (</w:t>
            </w:r>
            <w:r w:rsidR="00DC544B"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2</w:t>
            </w:r>
            <w:bookmarkStart w:id="0" w:name="_GoBack"/>
            <w:r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)</w:t>
            </w:r>
            <w:bookmarkEnd w:id="0"/>
            <w:r w:rsidR="00DC544B"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 xml:space="preserve"> copies du passeport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DA45C81" w14:textId="3809E052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357D9F5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095DA542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36038D6D" w14:textId="3B5D5C02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1554DB0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Savon à lessive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00923088" w14:textId="0621F791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35C91D9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Carte d’appel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1153ED68" w14:textId="16BEC6EE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5BC756E6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27427DEB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689989A6" w14:textId="3C872C33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54299BE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Mouchoirs</w:t>
            </w: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710F234" w14:textId="502F0EEF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028891B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5E20D74E" w14:textId="11DB20FC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2CF0A6FA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651B28DF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3CE56395" w14:textId="6A72D52B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72A225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3674744B" w14:textId="3491003A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C9E316C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BDABD59" w14:textId="2E6290E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219ED34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69CF8F24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DFBDF0F" w14:textId="1FEEA5A0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2A9197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4C41D978" w14:textId="5FE42D68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1540AD22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6D3EB157" w14:textId="23BC44B2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19263518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4F20C082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5AB34579" w14:textId="4EAE8094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A7D144A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1B8032DA" w14:textId="5E616D69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02B921D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42912FDC" w14:textId="5E27FCAF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56E5F625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  <w:tr w:rsidR="00DC544B" w:rsidRPr="00726CEC" w14:paraId="469F6C28" w14:textId="77777777" w:rsidTr="00DC544B">
        <w:trPr>
          <w:trHeight w:val="289"/>
          <w:jc w:val="center"/>
        </w:trPr>
        <w:tc>
          <w:tcPr>
            <w:tcW w:w="313" w:type="dxa"/>
            <w:shd w:val="clear" w:color="auto" w:fill="auto"/>
            <w:vAlign w:val="center"/>
          </w:tcPr>
          <w:p w14:paraId="3686179D" w14:textId="22D4DBA8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144BA73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</w:tcPr>
          <w:p w14:paraId="54B1B481" w14:textId="5C0BC661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6693D4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313" w:type="dxa"/>
            <w:shd w:val="clear" w:color="auto" w:fill="auto"/>
            <w:noWrap/>
            <w:vAlign w:val="center"/>
          </w:tcPr>
          <w:p w14:paraId="3A41F320" w14:textId="5451BDB7" w:rsidR="00DC544B" w:rsidRPr="00B8482F" w:rsidRDefault="00DC544B" w:rsidP="00DC544B">
            <w:pPr>
              <w:spacing w:after="0"/>
              <w:rPr>
                <w:rFonts w:ascii="Arial" w:hAnsi="Arial" w:cs="Arial"/>
                <w:color w:val="373535"/>
                <w:sz w:val="20"/>
                <w:szCs w:val="20"/>
              </w:rPr>
            </w:pPr>
          </w:p>
        </w:tc>
        <w:tc>
          <w:tcPr>
            <w:tcW w:w="3598" w:type="dxa"/>
            <w:shd w:val="clear" w:color="auto" w:fill="auto"/>
            <w:noWrap/>
            <w:vAlign w:val="center"/>
            <w:hideMark/>
          </w:tcPr>
          <w:p w14:paraId="0F18D491" w14:textId="77777777" w:rsidR="00DC544B" w:rsidRPr="00B8482F" w:rsidRDefault="00DC544B" w:rsidP="00DC544B">
            <w:pPr>
              <w:spacing w:after="0" w:line="240" w:lineRule="auto"/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</w:pPr>
            <w:r w:rsidRPr="00B8482F">
              <w:rPr>
                <w:rFonts w:ascii="Arial" w:eastAsia="Times New Roman" w:hAnsi="Arial" w:cs="Arial"/>
                <w:color w:val="373535"/>
                <w:sz w:val="20"/>
                <w:szCs w:val="20"/>
                <w:lang w:eastAsia="fr-CA"/>
              </w:rPr>
              <w:t> </w:t>
            </w:r>
          </w:p>
        </w:tc>
      </w:tr>
    </w:tbl>
    <w:p w14:paraId="6D051E2F" w14:textId="77777777" w:rsidR="0094142C" w:rsidRPr="00917208" w:rsidRDefault="0094142C">
      <w:pPr>
        <w:rPr>
          <w:sz w:val="2"/>
        </w:rPr>
      </w:pPr>
    </w:p>
    <w:sectPr w:rsidR="0094142C" w:rsidRPr="00917208" w:rsidSect="0094142C">
      <w:headerReference w:type="default" r:id="rId6"/>
      <w:footerReference w:type="default" r:id="rId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85179" w14:textId="77777777" w:rsidR="001E76B1" w:rsidRDefault="001E76B1" w:rsidP="001E76B1">
      <w:pPr>
        <w:spacing w:after="0" w:line="240" w:lineRule="auto"/>
      </w:pPr>
      <w:r>
        <w:separator/>
      </w:r>
    </w:p>
  </w:endnote>
  <w:endnote w:type="continuationSeparator" w:id="0">
    <w:p w14:paraId="605B596A" w14:textId="77777777" w:rsidR="001E76B1" w:rsidRDefault="001E76B1" w:rsidP="001E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64403" w14:textId="77777777" w:rsidR="00726CEC" w:rsidRDefault="00726CEC" w:rsidP="001E76B1">
    <w:pPr>
      <w:pStyle w:val="Pieddepage"/>
      <w:tabs>
        <w:tab w:val="left" w:pos="4080"/>
      </w:tabs>
      <w:rPr>
        <w:smallCaps/>
        <w:sz w:val="18"/>
      </w:rPr>
    </w:pPr>
  </w:p>
  <w:p w14:paraId="3B7C0BCB" w14:textId="0D2D0D11" w:rsidR="00726CEC" w:rsidRPr="00726CEC" w:rsidRDefault="00726CEC" w:rsidP="001E76B1">
    <w:pPr>
      <w:pStyle w:val="Pieddepage"/>
      <w:tabs>
        <w:tab w:val="left" w:pos="4080"/>
      </w:tabs>
      <w:rPr>
        <w:smallCaps/>
        <w:sz w:val="18"/>
      </w:rPr>
    </w:pPr>
    <w:r w:rsidRPr="00726CEC">
      <w:rPr>
        <w:smallCaps/>
        <w:sz w:val="18"/>
      </w:rPr>
      <w:t>Document</w:t>
    </w:r>
    <w:r>
      <w:rPr>
        <w:smallCaps/>
        <w:sz w:val="18"/>
      </w:rPr>
      <w:t xml:space="preserve"> c</w:t>
    </w:r>
    <w:r w:rsidRPr="00726CEC">
      <w:rPr>
        <w:smallCaps/>
        <w:sz w:val="18"/>
      </w:rPr>
      <w:t xml:space="preserve">onçu </w:t>
    </w:r>
    <w:r>
      <w:rPr>
        <w:smallCaps/>
        <w:sz w:val="18"/>
      </w:rPr>
      <w:t>p</w:t>
    </w:r>
    <w:r w:rsidRPr="00726CEC">
      <w:rPr>
        <w:smallCaps/>
        <w:sz w:val="18"/>
      </w:rPr>
      <w:t>ar Patrick Binette</w:t>
    </w:r>
    <w:r w:rsidR="0035539A">
      <w:rPr>
        <w:smallCaps/>
        <w:sz w:val="18"/>
      </w:rPr>
      <w:t xml:space="preserve">, École </w:t>
    </w:r>
    <w:proofErr w:type="spellStart"/>
    <w:r w:rsidR="0035539A">
      <w:rPr>
        <w:smallCaps/>
        <w:sz w:val="18"/>
      </w:rPr>
      <w:t>Amik-Wiche</w:t>
    </w:r>
    <w:proofErr w:type="spellEnd"/>
    <w:r w:rsidR="001E76B1" w:rsidRPr="00726CEC">
      <w:rPr>
        <w:smallCaps/>
        <w:sz w:val="18"/>
      </w:rPr>
      <w:ptab w:relativeTo="margin" w:alignment="right" w:leader="none"/>
    </w:r>
    <w:r w:rsidR="00907164" w:rsidRPr="00907164">
      <w:rPr>
        <w:smallCaps/>
        <w:sz w:val="18"/>
      </w:rPr>
      <w:fldChar w:fldCharType="begin"/>
    </w:r>
    <w:r w:rsidR="00907164" w:rsidRPr="00907164">
      <w:rPr>
        <w:smallCaps/>
        <w:sz w:val="18"/>
      </w:rPr>
      <w:instrText>PAGE   \* MERGEFORMAT</w:instrText>
    </w:r>
    <w:r w:rsidR="00907164" w:rsidRPr="00907164">
      <w:rPr>
        <w:smallCaps/>
        <w:sz w:val="18"/>
      </w:rPr>
      <w:fldChar w:fldCharType="separate"/>
    </w:r>
    <w:r w:rsidR="00772B77" w:rsidRPr="00772B77">
      <w:rPr>
        <w:smallCaps/>
        <w:noProof/>
        <w:sz w:val="18"/>
        <w:lang w:val="fr-FR"/>
      </w:rPr>
      <w:t>1</w:t>
    </w:r>
    <w:r w:rsidR="00907164" w:rsidRPr="00907164">
      <w:rPr>
        <w:smallCap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5B154" w14:textId="77777777" w:rsidR="001E76B1" w:rsidRDefault="001E76B1" w:rsidP="001E76B1">
      <w:pPr>
        <w:spacing w:after="0" w:line="240" w:lineRule="auto"/>
      </w:pPr>
      <w:r>
        <w:separator/>
      </w:r>
    </w:p>
  </w:footnote>
  <w:footnote w:type="continuationSeparator" w:id="0">
    <w:p w14:paraId="187E167E" w14:textId="77777777" w:rsidR="001E76B1" w:rsidRDefault="001E76B1" w:rsidP="001E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573F3E" w14:paraId="1DB5E695" w14:textId="77777777" w:rsidTr="00917208">
      <w:tc>
        <w:tcPr>
          <w:tcW w:w="5395" w:type="dxa"/>
        </w:tcPr>
        <w:p w14:paraId="3C192461" w14:textId="77777777" w:rsidR="00573F3E" w:rsidRDefault="00573F3E" w:rsidP="00726CEC">
          <w:pPr>
            <w:pStyle w:val="En-tte"/>
            <w:tabs>
              <w:tab w:val="clear" w:pos="4320"/>
              <w:tab w:val="clear" w:pos="8640"/>
              <w:tab w:val="left" w:pos="6657"/>
            </w:tabs>
            <w:rPr>
              <w:noProof/>
              <w:color w:val="373535"/>
            </w:rPr>
          </w:pPr>
          <w:r w:rsidRPr="00AB383B">
            <w:rPr>
              <w:noProof/>
              <w:color w:val="373535"/>
              <w:lang w:eastAsia="fr-CA"/>
            </w:rPr>
            <w:drawing>
              <wp:inline distT="0" distB="0" distL="0" distR="0" wp14:anchorId="2AB69DA7" wp14:editId="3ACACF82">
                <wp:extent cx="1981200" cy="11049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Align w:val="center"/>
        </w:tcPr>
        <w:p w14:paraId="2B9567A5" w14:textId="77777777" w:rsidR="00573F3E" w:rsidRPr="00573F3E" w:rsidRDefault="00573F3E" w:rsidP="00917208">
          <w:pPr>
            <w:pStyle w:val="En-tte"/>
            <w:tabs>
              <w:tab w:val="clear" w:pos="4320"/>
              <w:tab w:val="clear" w:pos="8640"/>
              <w:tab w:val="left" w:pos="6657"/>
            </w:tabs>
            <w:jc w:val="right"/>
            <w:rPr>
              <w:rFonts w:ascii="Arial" w:hAnsi="Arial" w:cs="Arial"/>
              <w:b/>
              <w:noProof/>
              <w:color w:val="373535"/>
            </w:rPr>
          </w:pPr>
          <w:r w:rsidRPr="00573F3E">
            <w:rPr>
              <w:rFonts w:ascii="Arial" w:hAnsi="Arial" w:cs="Arial"/>
              <w:b/>
              <w:noProof/>
              <w:color w:val="373535"/>
            </w:rPr>
            <w:t>LISTE À COCHER POUR LA</w:t>
          </w:r>
          <w:r w:rsidRPr="00573F3E">
            <w:rPr>
              <w:rFonts w:ascii="Arial" w:hAnsi="Arial" w:cs="Arial"/>
              <w:b/>
              <w:noProof/>
              <w:color w:val="373535"/>
            </w:rPr>
            <w:br/>
            <w:t>PRÉPARATION D’UN VOYAGE</w:t>
          </w:r>
        </w:p>
      </w:tc>
    </w:tr>
  </w:tbl>
  <w:p w14:paraId="665B9A19" w14:textId="77777777" w:rsidR="00726CEC" w:rsidRDefault="00726CE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2C"/>
    <w:rsid w:val="000D75A5"/>
    <w:rsid w:val="0019573F"/>
    <w:rsid w:val="001E76B1"/>
    <w:rsid w:val="00343D07"/>
    <w:rsid w:val="00351C6F"/>
    <w:rsid w:val="0035539A"/>
    <w:rsid w:val="00445C77"/>
    <w:rsid w:val="00493274"/>
    <w:rsid w:val="004D75DD"/>
    <w:rsid w:val="004E0FAF"/>
    <w:rsid w:val="0051715F"/>
    <w:rsid w:val="00573F3E"/>
    <w:rsid w:val="00616607"/>
    <w:rsid w:val="00726CEC"/>
    <w:rsid w:val="0075531A"/>
    <w:rsid w:val="00772B77"/>
    <w:rsid w:val="007B7EBB"/>
    <w:rsid w:val="00805580"/>
    <w:rsid w:val="00880360"/>
    <w:rsid w:val="008A1ECA"/>
    <w:rsid w:val="00907164"/>
    <w:rsid w:val="00917208"/>
    <w:rsid w:val="0094142C"/>
    <w:rsid w:val="00B8482F"/>
    <w:rsid w:val="00BA4BCB"/>
    <w:rsid w:val="00CC1D22"/>
    <w:rsid w:val="00DC29B2"/>
    <w:rsid w:val="00DC544B"/>
    <w:rsid w:val="00F84D13"/>
    <w:rsid w:val="00FC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1755E3"/>
  <w15:docId w15:val="{43E28C77-5207-4154-A875-E1571396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142C"/>
    <w:rPr>
      <w:color w:val="808080"/>
    </w:rPr>
  </w:style>
  <w:style w:type="paragraph" w:styleId="En-tte">
    <w:name w:val="header"/>
    <w:basedOn w:val="Normal"/>
    <w:link w:val="En-tteCar"/>
    <w:unhideWhenUsed/>
    <w:rsid w:val="001E7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6B1"/>
  </w:style>
  <w:style w:type="paragraph" w:styleId="Pieddepage">
    <w:name w:val="footer"/>
    <w:basedOn w:val="Normal"/>
    <w:link w:val="PieddepageCar"/>
    <w:uiPriority w:val="99"/>
    <w:unhideWhenUsed/>
    <w:rsid w:val="001E76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6B1"/>
  </w:style>
  <w:style w:type="table" w:styleId="Grilledutableau">
    <w:name w:val="Table Grid"/>
    <w:basedOn w:val="TableauNormal"/>
    <w:uiPriority w:val="39"/>
    <w:rsid w:val="0057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E0F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0F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0F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0F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0F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CTREQ</dc:creator>
  <cp:keywords/>
  <dc:description/>
  <cp:lastModifiedBy>Lucie Barriault</cp:lastModifiedBy>
  <cp:revision>3</cp:revision>
  <dcterms:created xsi:type="dcterms:W3CDTF">2017-04-19T13:43:00Z</dcterms:created>
  <dcterms:modified xsi:type="dcterms:W3CDTF">2017-04-19T13:43:00Z</dcterms:modified>
</cp:coreProperties>
</file>